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Дербент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«Северная» г. Дербент, Республика Дагестан, г. Дербент, проспект Агасиева, 26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«РДР», Республика Дагестан, г. Махачкала, пр. Акушинского, 100 "Д"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«Кафе Камиль», Республика Дагестан, Кизлярский район, с. Краснооктябрьское, км 329+500 ФАД Р-215 «Астрахань-Кочубей-Кизляр-Махачкала»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Тарумовка, Республика Дагестан, Тарумовский район, с. Тарумовка, ул. Советская, 1-б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Нефтекумск, Ставропольский край, г. Нефтекумск, ул. Шоссейная,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Левокумское, Ставропольский край, с. Левокумское, ул. Гагарина, д.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Александровская, Ставропольский край, с. Александровское, ул. Блинова, д. 59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Агасиева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"Александровское - Новоселицкое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Александровское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автомобильной дороги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автомобильной дороги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Александровское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"Александровское - Новоселицкое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Тарумовка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Шамиля Магомедова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Тарумовка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Тарумовка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Агасиева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